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0DC9" w:rsidRPr="00CE580E" w:rsidRDefault="00CE580E" w:rsidP="00CE580E">
      <w:pPr>
        <w:jc w:val="center"/>
        <w:rPr>
          <w:b/>
          <w:sz w:val="32"/>
          <w:szCs w:val="32"/>
          <w:lang w:val="en-GB"/>
        </w:rPr>
      </w:pPr>
      <w:r w:rsidRPr="00CE580E">
        <w:rPr>
          <w:b/>
          <w:sz w:val="32"/>
          <w:szCs w:val="32"/>
          <w:lang w:val="en-GB"/>
        </w:rPr>
        <w:t>Dinghy Sailboat Trailer</w:t>
      </w:r>
    </w:p>
    <w:p w:rsidR="00CE580E" w:rsidRDefault="00CE580E">
      <w:pPr>
        <w:rPr>
          <w:lang w:val="en-GB"/>
        </w:rPr>
      </w:pPr>
    </w:p>
    <w:p w:rsidR="00122043" w:rsidRDefault="00CE580E">
      <w:pPr>
        <w:rPr>
          <w:lang w:val="en-GB"/>
        </w:rPr>
      </w:pPr>
      <w:r>
        <w:rPr>
          <w:lang w:val="en-GB"/>
        </w:rPr>
        <w:t>Custom built steel and aluminium dinghy trailer</w:t>
      </w:r>
      <w:r w:rsidR="00122043">
        <w:rPr>
          <w:lang w:val="en-GB"/>
        </w:rPr>
        <w:t xml:space="preserve"> in excellent condition</w:t>
      </w:r>
      <w:r>
        <w:rPr>
          <w:lang w:val="en-GB"/>
        </w:rPr>
        <w:t xml:space="preserve">. </w:t>
      </w:r>
    </w:p>
    <w:p w:rsidR="00CE580E" w:rsidRDefault="00526DB9">
      <w:pPr>
        <w:rPr>
          <w:lang w:val="en-GB"/>
        </w:rPr>
      </w:pPr>
      <w:r>
        <w:rPr>
          <w:lang w:val="en-GB"/>
        </w:rPr>
        <w:t>Fits three lasers, three dinghy</w:t>
      </w:r>
      <w:bookmarkStart w:id="0" w:name="_GoBack"/>
      <w:bookmarkEnd w:id="0"/>
      <w:r w:rsidR="00CE580E">
        <w:rPr>
          <w:lang w:val="en-GB"/>
        </w:rPr>
        <w:t>s and other boats.</w:t>
      </w:r>
    </w:p>
    <w:p w:rsidR="00CE580E" w:rsidRDefault="00097907">
      <w:pPr>
        <w:rPr>
          <w:lang w:val="en-GB"/>
        </w:rPr>
      </w:pPr>
      <w:r>
        <w:rPr>
          <w:lang w:val="en-GB"/>
        </w:rPr>
        <w:t xml:space="preserve">Everything </w:t>
      </w:r>
      <w:r w:rsidR="00122043">
        <w:rPr>
          <w:lang w:val="en-GB"/>
        </w:rPr>
        <w:t>you need to go to a regatta with.</w:t>
      </w:r>
    </w:p>
    <w:p w:rsidR="00097907" w:rsidRDefault="00097907">
      <w:pPr>
        <w:rPr>
          <w:lang w:val="en-GB"/>
        </w:rPr>
      </w:pPr>
    </w:p>
    <w:p w:rsidR="00CE580E" w:rsidRDefault="00CE580E" w:rsidP="00CE580E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EZ Load Trailer</w:t>
      </w:r>
    </w:p>
    <w:p w:rsidR="00CE580E" w:rsidRDefault="00CE580E" w:rsidP="00CE580E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Drop Leg</w:t>
      </w:r>
    </w:p>
    <w:p w:rsidR="00CE580E" w:rsidRDefault="00CE580E" w:rsidP="00CE580E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Aluminum triangle boat rack</w:t>
      </w:r>
      <w:r w:rsidR="00097907">
        <w:rPr>
          <w:lang w:val="en-GB"/>
        </w:rPr>
        <w:t xml:space="preserve"> padded</w:t>
      </w:r>
      <w:r>
        <w:rPr>
          <w:lang w:val="en-GB"/>
        </w:rPr>
        <w:t xml:space="preserve"> for up to three </w:t>
      </w:r>
      <w:proofErr w:type="spellStart"/>
      <w:r>
        <w:rPr>
          <w:lang w:val="en-GB"/>
        </w:rPr>
        <w:t>dinghys</w:t>
      </w:r>
      <w:proofErr w:type="spellEnd"/>
    </w:p>
    <w:p w:rsidR="00CE580E" w:rsidRDefault="00CE580E" w:rsidP="00CE580E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Ski box storage</w:t>
      </w:r>
      <w:r w:rsidR="00122043">
        <w:rPr>
          <w:lang w:val="en-GB"/>
        </w:rPr>
        <w:t xml:space="preserve"> container</w:t>
      </w:r>
    </w:p>
    <w:p w:rsidR="00CE580E" w:rsidRDefault="00CE580E" w:rsidP="00CE580E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Spare tire</w:t>
      </w:r>
    </w:p>
    <w:p w:rsidR="00CE580E" w:rsidRDefault="00CE580E" w:rsidP="00CE580E">
      <w:pPr>
        <w:rPr>
          <w:lang w:val="en-GB"/>
        </w:rPr>
      </w:pPr>
    </w:p>
    <w:p w:rsidR="00CE580E" w:rsidRDefault="00CE580E" w:rsidP="00CE580E">
      <w:pPr>
        <w:rPr>
          <w:lang w:val="en-GB"/>
        </w:rPr>
      </w:pPr>
      <w:r>
        <w:rPr>
          <w:noProof/>
          <w:lang w:eastAsia="en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-57752</wp:posOffset>
            </wp:positionH>
            <wp:positionV relativeFrom="paragraph">
              <wp:posOffset>2895800</wp:posOffset>
            </wp:positionV>
            <wp:extent cx="3190704" cy="2444816"/>
            <wp:effectExtent l="0" t="0" r="0" b="0"/>
            <wp:wrapThrough wrapText="bothSides">
              <wp:wrapPolygon edited="0">
                <wp:start x="0" y="0"/>
                <wp:lineTo x="0" y="21376"/>
                <wp:lineTo x="21411" y="21376"/>
                <wp:lineTo x="21411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704" cy="2444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3189605</wp:posOffset>
            </wp:positionH>
            <wp:positionV relativeFrom="paragraph">
              <wp:posOffset>2891790</wp:posOffset>
            </wp:positionV>
            <wp:extent cx="2887980" cy="2425065"/>
            <wp:effectExtent l="0" t="0" r="7620" b="0"/>
            <wp:wrapThrough wrapText="bothSides">
              <wp:wrapPolygon edited="0">
                <wp:start x="0" y="0"/>
                <wp:lineTo x="0" y="21379"/>
                <wp:lineTo x="21515" y="21379"/>
                <wp:lineTo x="21515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CA"/>
        </w:rPr>
        <w:drawing>
          <wp:inline distT="0" distB="0" distL="0" distR="0" wp14:anchorId="13F5A944" wp14:editId="65049328">
            <wp:extent cx="5731510" cy="2875915"/>
            <wp:effectExtent l="0" t="0" r="254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80E" w:rsidRDefault="00CE580E" w:rsidP="00CE580E">
      <w:pPr>
        <w:rPr>
          <w:lang w:val="en-GB"/>
        </w:rPr>
      </w:pPr>
      <w:r>
        <w:rPr>
          <w:lang w:val="en-GB"/>
        </w:rPr>
        <w:t>$1,</w:t>
      </w:r>
      <w:r w:rsidR="00122043">
        <w:rPr>
          <w:lang w:val="en-GB"/>
        </w:rPr>
        <w:t>250</w:t>
      </w:r>
    </w:p>
    <w:p w:rsidR="00CE580E" w:rsidRDefault="00CE580E" w:rsidP="00CE580E">
      <w:pPr>
        <w:rPr>
          <w:lang w:val="en-GB"/>
        </w:rPr>
      </w:pPr>
    </w:p>
    <w:p w:rsidR="00122043" w:rsidRDefault="00CE580E" w:rsidP="00CE580E">
      <w:pPr>
        <w:rPr>
          <w:lang w:val="en-GB"/>
        </w:rPr>
      </w:pPr>
      <w:r>
        <w:rPr>
          <w:lang w:val="en-GB"/>
        </w:rPr>
        <w:t xml:space="preserve">For more information contact </w:t>
      </w:r>
    </w:p>
    <w:p w:rsidR="00122043" w:rsidRDefault="00526DB9" w:rsidP="00CE580E">
      <w:pPr>
        <w:rPr>
          <w:rStyle w:val="Hyperlink"/>
          <w:lang w:val="en-GB"/>
        </w:rPr>
      </w:pPr>
      <w:hyperlink r:id="rId8" w:history="1">
        <w:r w:rsidR="00CE580E" w:rsidRPr="004E19D7">
          <w:rPr>
            <w:rStyle w:val="Hyperlink"/>
            <w:lang w:val="en-GB"/>
          </w:rPr>
          <w:t>thom.stubbs@gmail.com</w:t>
        </w:r>
      </w:hyperlink>
    </w:p>
    <w:p w:rsidR="00122043" w:rsidRPr="00122043" w:rsidRDefault="00122043" w:rsidP="00122043">
      <w:pPr>
        <w:rPr>
          <w:color w:val="000000" w:themeColor="text1"/>
          <w:lang w:val="en-GB"/>
        </w:rPr>
      </w:pPr>
      <w:r w:rsidRPr="00122043">
        <w:rPr>
          <w:rStyle w:val="Hyperlink"/>
          <w:color w:val="000000" w:themeColor="text1"/>
          <w:u w:val="none"/>
          <w:lang w:val="en-GB"/>
        </w:rPr>
        <w:t>403-220-1144</w:t>
      </w:r>
    </w:p>
    <w:p w:rsidR="00CE580E" w:rsidRDefault="00CE580E" w:rsidP="00CE580E">
      <w:pPr>
        <w:rPr>
          <w:lang w:val="en-GB"/>
        </w:rPr>
      </w:pPr>
    </w:p>
    <w:p w:rsidR="00CE580E" w:rsidRDefault="00CE580E" w:rsidP="00CE580E">
      <w:pPr>
        <w:rPr>
          <w:lang w:val="en-GB"/>
        </w:rPr>
      </w:pPr>
    </w:p>
    <w:p w:rsidR="00CE580E" w:rsidRDefault="00CE580E" w:rsidP="00CE580E">
      <w:pPr>
        <w:rPr>
          <w:lang w:val="en-GB"/>
        </w:rPr>
      </w:pPr>
    </w:p>
    <w:sectPr w:rsidR="00CE58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FBD776E"/>
    <w:multiLevelType w:val="hybridMultilevel"/>
    <w:tmpl w:val="FA72B1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80E"/>
    <w:rsid w:val="00020DF1"/>
    <w:rsid w:val="00052900"/>
    <w:rsid w:val="000718AF"/>
    <w:rsid w:val="00097907"/>
    <w:rsid w:val="000F3C55"/>
    <w:rsid w:val="000F44A5"/>
    <w:rsid w:val="00105906"/>
    <w:rsid w:val="001065BC"/>
    <w:rsid w:val="00122043"/>
    <w:rsid w:val="0012208D"/>
    <w:rsid w:val="001417DC"/>
    <w:rsid w:val="00150C9B"/>
    <w:rsid w:val="00152A9F"/>
    <w:rsid w:val="00162351"/>
    <w:rsid w:val="0019594E"/>
    <w:rsid w:val="00195CCC"/>
    <w:rsid w:val="001F5674"/>
    <w:rsid w:val="002524B5"/>
    <w:rsid w:val="002973DB"/>
    <w:rsid w:val="002B407A"/>
    <w:rsid w:val="002C1AD0"/>
    <w:rsid w:val="0030652B"/>
    <w:rsid w:val="00344901"/>
    <w:rsid w:val="003B117D"/>
    <w:rsid w:val="003D11FC"/>
    <w:rsid w:val="003D2ADF"/>
    <w:rsid w:val="0043409D"/>
    <w:rsid w:val="00442DD8"/>
    <w:rsid w:val="00442F7F"/>
    <w:rsid w:val="00455BE3"/>
    <w:rsid w:val="0047298E"/>
    <w:rsid w:val="004B5BBD"/>
    <w:rsid w:val="005176C7"/>
    <w:rsid w:val="00524B1A"/>
    <w:rsid w:val="00526DB9"/>
    <w:rsid w:val="0058635C"/>
    <w:rsid w:val="005F0385"/>
    <w:rsid w:val="00602B8C"/>
    <w:rsid w:val="00610005"/>
    <w:rsid w:val="0062587C"/>
    <w:rsid w:val="00665BD7"/>
    <w:rsid w:val="006A0DC9"/>
    <w:rsid w:val="006F278A"/>
    <w:rsid w:val="00703F27"/>
    <w:rsid w:val="00721086"/>
    <w:rsid w:val="0077330E"/>
    <w:rsid w:val="0077579B"/>
    <w:rsid w:val="007C49AC"/>
    <w:rsid w:val="007E08ED"/>
    <w:rsid w:val="00885738"/>
    <w:rsid w:val="008B411C"/>
    <w:rsid w:val="008D0EB3"/>
    <w:rsid w:val="00954286"/>
    <w:rsid w:val="00991DA7"/>
    <w:rsid w:val="009938E9"/>
    <w:rsid w:val="009F37CB"/>
    <w:rsid w:val="009F617D"/>
    <w:rsid w:val="00A0162B"/>
    <w:rsid w:val="00A3127E"/>
    <w:rsid w:val="00A42F2F"/>
    <w:rsid w:val="00A47876"/>
    <w:rsid w:val="00A50537"/>
    <w:rsid w:val="00AB7340"/>
    <w:rsid w:val="00AC3E64"/>
    <w:rsid w:val="00B63863"/>
    <w:rsid w:val="00B81E77"/>
    <w:rsid w:val="00BB1095"/>
    <w:rsid w:val="00BC1E53"/>
    <w:rsid w:val="00C32ACE"/>
    <w:rsid w:val="00C42B63"/>
    <w:rsid w:val="00C80688"/>
    <w:rsid w:val="00C91BE5"/>
    <w:rsid w:val="00C944F1"/>
    <w:rsid w:val="00CC0C64"/>
    <w:rsid w:val="00CE580E"/>
    <w:rsid w:val="00D3041E"/>
    <w:rsid w:val="00D94EB4"/>
    <w:rsid w:val="00DE7A31"/>
    <w:rsid w:val="00DF7887"/>
    <w:rsid w:val="00DF7C5E"/>
    <w:rsid w:val="00ED3805"/>
    <w:rsid w:val="00F83C34"/>
    <w:rsid w:val="00F93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2CA5C89-7392-47DD-A453-4E63AA888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>
      <w:pPr>
        <w:spacing w:line="240" w:lineRule="exact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24B5"/>
    <w:pPr>
      <w:spacing w:line="240" w:lineRule="auto"/>
      <w:jc w:val="left"/>
    </w:pPr>
    <w:rPr>
      <w:rFonts w:cs="Times New Roman"/>
      <w:spacing w:val="-5"/>
      <w:szCs w:val="20"/>
      <w:lang w:val="en-CA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D11FC"/>
    <w:pPr>
      <w:keepNext/>
      <w:keepLines/>
      <w:spacing w:line="276" w:lineRule="auto"/>
      <w:outlineLvl w:val="0"/>
    </w:pPr>
    <w:rPr>
      <w:rFonts w:eastAsiaTheme="majorEastAsia" w:cstheme="majorBidi"/>
      <w:b/>
      <w:bCs/>
      <w:sz w:val="28"/>
      <w:szCs w:val="28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42F2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olor w:val="1F3864" w:themeColor="accent5" w:themeShade="80"/>
      <w:sz w:val="26"/>
      <w:szCs w:val="26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1065BC"/>
    <w:pPr>
      <w:keepNext/>
      <w:keepLines/>
      <w:spacing w:before="40" w:line="276" w:lineRule="auto"/>
      <w:outlineLvl w:val="4"/>
    </w:pPr>
    <w:rPr>
      <w:rFonts w:asciiTheme="majorHAnsi" w:eastAsiaTheme="majorEastAsia" w:hAnsiTheme="majorHAnsi" w:cstheme="majorBidi"/>
      <w:b/>
      <w:color w:val="2E74B5" w:themeColor="accent1" w:themeShade="BF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rsid w:val="001065BC"/>
    <w:rPr>
      <w:rFonts w:asciiTheme="majorHAnsi" w:eastAsiaTheme="majorEastAsia" w:hAnsiTheme="majorHAnsi" w:cstheme="majorBidi"/>
      <w:b/>
      <w:color w:val="2E74B5" w:themeColor="accent1" w:themeShade="BF"/>
    </w:rPr>
  </w:style>
  <w:style w:type="character" w:customStyle="1" w:styleId="Heading1Char">
    <w:name w:val="Heading 1 Char"/>
    <w:basedOn w:val="DefaultParagraphFont"/>
    <w:link w:val="Heading1"/>
    <w:uiPriority w:val="9"/>
    <w:rsid w:val="003D11FC"/>
    <w:rPr>
      <w:rFonts w:eastAsiaTheme="majorEastAsia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42F2F"/>
    <w:rPr>
      <w:rFonts w:asciiTheme="majorHAnsi" w:eastAsiaTheme="majorEastAsia" w:hAnsiTheme="majorHAnsi" w:cstheme="majorBidi"/>
      <w:b/>
      <w:color w:val="1F3864" w:themeColor="accent5" w:themeShade="80"/>
      <w:sz w:val="26"/>
      <w:szCs w:val="26"/>
      <w:lang w:val="en-CA"/>
    </w:rPr>
  </w:style>
  <w:style w:type="paragraph" w:styleId="ListParagraph">
    <w:name w:val="List Paragraph"/>
    <w:basedOn w:val="Normal"/>
    <w:uiPriority w:val="34"/>
    <w:qFormat/>
    <w:rsid w:val="00CE580E"/>
    <w:pPr>
      <w:ind w:left="720"/>
      <w:contextualSpacing/>
    </w:pPr>
  </w:style>
  <w:style w:type="table" w:styleId="TableGrid">
    <w:name w:val="Table Grid"/>
    <w:basedOn w:val="TableNormal"/>
    <w:uiPriority w:val="39"/>
    <w:rsid w:val="00CE580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E580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hom.stubbs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Stubbs</dc:creator>
  <cp:keywords/>
  <dc:description/>
  <cp:lastModifiedBy>Club Manager</cp:lastModifiedBy>
  <cp:revision>2</cp:revision>
  <dcterms:created xsi:type="dcterms:W3CDTF">2019-05-06T19:49:00Z</dcterms:created>
  <dcterms:modified xsi:type="dcterms:W3CDTF">2019-05-06T19:49:00Z</dcterms:modified>
</cp:coreProperties>
</file>